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  <w:lang w:val="en-GB"/>
        </w:rPr>
        <w:t>Birstwith Parish Council</w:t>
      </w:r>
    </w:p>
    <w:p>
      <w:pPr>
        <w:pStyle w:val="Normal"/>
        <w:jc w:val="center"/>
        <w:rPr/>
      </w:pPr>
      <w:r>
        <w:rPr>
          <w:b/>
          <w:bCs/>
          <w:sz w:val="21"/>
          <w:szCs w:val="21"/>
          <w:lang w:val="en-GB"/>
        </w:rPr>
        <w:t>Clerk:  Mrs J Worsnop Tel: 01423 770654 e-mail: birstwithparishcouncil@gmail.com</w:t>
      </w:r>
    </w:p>
    <w:p>
      <w:pPr>
        <w:pStyle w:val="Normal"/>
        <w:jc w:val="center"/>
        <w:rPr/>
      </w:pPr>
      <w:r>
        <w:rPr>
          <w:b/>
          <w:bCs/>
          <w:sz w:val="21"/>
          <w:szCs w:val="21"/>
          <w:lang w:val="en-GB"/>
        </w:rPr>
        <w:t>Website: Birstwith-pc.org.uk</w:t>
      </w:r>
    </w:p>
    <w:p>
      <w:pPr>
        <w:pStyle w:val="Normal"/>
        <w:tabs>
          <w:tab w:val="left" w:pos="8604" w:leader="none"/>
        </w:tabs>
        <w:jc w:val="center"/>
        <w:rPr/>
      </w:pPr>
      <w:r>
        <w:rPr>
          <w:b/>
          <w:bCs/>
          <w:lang w:val="en-GB"/>
        </w:rPr>
        <w:t>NOTICE OF BIRSTWITH PARISH COUNCIL MEETING TO BE HELD</w:t>
      </w:r>
    </w:p>
    <w:p>
      <w:pPr>
        <w:pStyle w:val="Normal"/>
        <w:tabs>
          <w:tab w:val="left" w:pos="8604" w:leader="none"/>
        </w:tabs>
        <w:jc w:val="center"/>
        <w:rPr/>
      </w:pPr>
      <w:r>
        <w:rPr>
          <w:b/>
          <w:bCs/>
          <w:lang w:val="en-GB"/>
        </w:rPr>
        <w:t>ON THURSDAY 27th FEBRUARY 2025 IN READING ROOM AT 7.30 PM</w:t>
      </w:r>
    </w:p>
    <w:p>
      <w:pPr>
        <w:pStyle w:val="Normal"/>
        <w:tabs>
          <w:tab w:val="left" w:pos="8604" w:leader="none"/>
        </w:tabs>
        <w:jc w:val="center"/>
        <w:rPr>
          <w:b/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</w:r>
    </w:p>
    <w:p>
      <w:pPr>
        <w:pStyle w:val="Normal"/>
        <w:tabs>
          <w:tab w:val="left" w:pos="8604" w:leader="none"/>
        </w:tabs>
        <w:jc w:val="left"/>
        <w:rPr/>
      </w:pPr>
      <w:r>
        <w:rPr>
          <w:b/>
          <w:bCs/>
          <w:sz w:val="20"/>
          <w:szCs w:val="20"/>
          <w:lang w:val="en-GB"/>
        </w:rPr>
        <w:t>Dear Councillor                                                                                                                        21st February 2025</w:t>
      </w:r>
    </w:p>
    <w:p>
      <w:pPr>
        <w:pStyle w:val="Normal"/>
        <w:jc w:val="center"/>
        <w:rPr>
          <w:b/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</w:r>
    </w:p>
    <w:p>
      <w:pPr>
        <w:pStyle w:val="Normal"/>
        <w:jc w:val="left"/>
        <w:rPr/>
      </w:pPr>
      <w:r>
        <w:rPr>
          <w:b w:val="false"/>
          <w:bCs w:val="false"/>
          <w:lang w:val="en-GB"/>
        </w:rPr>
        <w:t>You are summoned to attend the next meeting of Birstwith Parish Council to be held on THURSDAY 27th February 2025</w:t>
      </w:r>
      <w:r>
        <w:rPr>
          <w:b/>
          <w:bCs/>
          <w:lang w:val="en-GB"/>
        </w:rPr>
        <w:t xml:space="preserve"> </w:t>
      </w:r>
      <w:r>
        <w:rPr>
          <w:b w:val="false"/>
          <w:bCs w:val="false"/>
          <w:lang w:val="en-GB"/>
        </w:rPr>
        <w:t>at 7.30 pm in the Reading Room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  <w:sz w:val="20"/>
          <w:szCs w:val="20"/>
          <w:lang w:val="en-GB"/>
        </w:rPr>
        <w:t>AGENDA</w:t>
      </w:r>
    </w:p>
    <w:p>
      <w:pPr>
        <w:pStyle w:val="Normal"/>
        <w:jc w:val="center"/>
        <w:rPr>
          <w:b/>
          <w:b/>
          <w:bCs/>
          <w:lang w:val="en-GB"/>
        </w:rPr>
      </w:pPr>
      <w:r>
        <w:rPr>
          <w:b/>
          <w:bCs/>
          <w:lang w:val="en-GB"/>
        </w:rPr>
      </w:r>
    </w:p>
    <w:p>
      <w:pPr>
        <w:pStyle w:val="Normal"/>
        <w:rPr/>
      </w:pPr>
      <w:r>
        <w:rPr>
          <w:lang w:val="en-GB"/>
        </w:rPr>
        <w:t>1</w:t>
        <w:tab/>
        <w:t>Apologies for absence</w:t>
      </w:r>
    </w:p>
    <w:p>
      <w:pPr>
        <w:pStyle w:val="Normal"/>
        <w:rPr>
          <w:b/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</w:r>
    </w:p>
    <w:p>
      <w:pPr>
        <w:pStyle w:val="Normal"/>
        <w:rPr/>
      </w:pPr>
      <w:r>
        <w:rPr>
          <w:b w:val="false"/>
          <w:bCs w:val="false"/>
          <w:u w:val="none"/>
          <w:lang w:val="en-GB"/>
        </w:rPr>
        <w:t>2</w:t>
      </w:r>
      <w:r>
        <w:rPr>
          <w:b/>
          <w:bCs/>
          <w:u w:val="none"/>
          <w:lang w:val="en-GB"/>
        </w:rPr>
        <w:tab/>
      </w:r>
      <w:r>
        <w:rPr>
          <w:b w:val="false"/>
          <w:bCs w:val="false"/>
          <w:u w:val="none"/>
          <w:lang w:val="en-GB"/>
        </w:rPr>
        <w:t>To receive any declarations of interest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 w:val="false"/>
          <w:bCs w:val="false"/>
          <w:u w:val="none"/>
          <w:lang w:val="en-GB"/>
        </w:rPr>
        <w:t>3</w:t>
        <w:tab/>
        <w:t xml:space="preserve">Parishioners’ questions (max 3 mins) 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/>
      </w:pPr>
      <w:r>
        <w:rPr>
          <w:lang w:val="en-GB"/>
        </w:rPr>
        <w:t>4</w:t>
        <w:tab/>
        <w:t>To confirm the minutes of the last meeting held on 9th January 202</w:t>
      </w:r>
      <w:r>
        <w:rPr>
          <w:lang w:val="en-GB"/>
        </w:rPr>
        <w:t>5</w:t>
      </w:r>
      <w:r>
        <w:rPr>
          <w:lang w:val="en-GB"/>
        </w:rPr>
        <w:t xml:space="preserve"> as a true and correct </w:t>
        <w:tab/>
        <w:t>record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/>
      </w:pPr>
      <w:r>
        <w:rPr>
          <w:lang w:val="en-GB"/>
        </w:rPr>
        <w:t>5</w:t>
        <w:tab/>
        <w:t>To receive a report and updates from County Councillor Nathan Hull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/>
      </w:pPr>
      <w:r>
        <w:rPr>
          <w:b/>
          <w:bCs/>
          <w:sz w:val="20"/>
          <w:szCs w:val="20"/>
          <w:lang w:val="en-GB"/>
        </w:rPr>
        <w:t>6</w:t>
      </w:r>
      <w:r>
        <w:rPr>
          <w:sz w:val="20"/>
          <w:szCs w:val="20"/>
          <w:lang w:val="en-GB"/>
        </w:rPr>
        <w:tab/>
      </w:r>
      <w:r>
        <w:rPr>
          <w:b/>
          <w:bCs/>
          <w:sz w:val="24"/>
          <w:szCs w:val="24"/>
          <w:lang w:val="en-GB"/>
        </w:rPr>
        <w:t>To receive updates regarding:</w:t>
      </w:r>
    </w:p>
    <w:p>
      <w:pPr>
        <w:pStyle w:val="Normal"/>
        <w:rPr/>
      </w:pPr>
      <w:r>
        <w:rPr>
          <w:b/>
          <w:bCs/>
          <w:sz w:val="22"/>
          <w:szCs w:val="22"/>
          <w:lang w:val="en-GB"/>
        </w:rPr>
        <w:t xml:space="preserve">            </w:t>
      </w:r>
      <w:r>
        <w:rPr>
          <w:sz w:val="22"/>
          <w:szCs w:val="22"/>
          <w:lang w:val="en-GB"/>
        </w:rPr>
        <w:t xml:space="preserve">  </w:t>
      </w:r>
      <w:r>
        <w:rPr>
          <w:b/>
          <w:bCs/>
          <w:sz w:val="22"/>
          <w:szCs w:val="22"/>
          <w:lang w:val="en-GB"/>
        </w:rPr>
        <w:t>The Play Area</w:t>
      </w:r>
      <w:r>
        <w:rPr>
          <w:sz w:val="22"/>
          <w:szCs w:val="22"/>
          <w:lang w:val="en-GB"/>
        </w:rPr>
        <w:t>:   The other side of the turret on the climbing frame is in need of repair and also</w:t>
      </w:r>
    </w:p>
    <w:p>
      <w:pPr>
        <w:pStyle w:val="Normal"/>
        <w:rPr/>
      </w:pPr>
      <w:r>
        <w:rPr>
          <w:sz w:val="22"/>
          <w:szCs w:val="22"/>
          <w:lang w:val="en-GB"/>
        </w:rPr>
        <w:tab/>
        <w:t xml:space="preserve"> a bearing on the roundabout quotations are being requested from Park Lane Playgrounds</w:t>
      </w:r>
    </w:p>
    <w:p>
      <w:pPr>
        <w:pStyle w:val="Normal"/>
        <w:rPr/>
      </w:pPr>
      <w:r>
        <w:rPr>
          <w:b/>
          <w:bCs/>
          <w:sz w:val="22"/>
          <w:szCs w:val="22"/>
          <w:lang w:val="en-GB"/>
        </w:rPr>
        <w:tab/>
        <w:t xml:space="preserve">Highway matters: </w:t>
      </w:r>
      <w:r>
        <w:rPr>
          <w:b w:val="false"/>
          <w:bCs w:val="false"/>
          <w:sz w:val="22"/>
          <w:szCs w:val="22"/>
          <w:lang w:val="en-GB"/>
        </w:rPr>
        <w:t xml:space="preserve">  Plastic bollards opposite the Doctors Surgery a Highway issue.  Proposed</w:t>
      </w:r>
    </w:p>
    <w:p>
      <w:pPr>
        <w:pStyle w:val="Normal"/>
        <w:rPr/>
      </w:pPr>
      <w:r>
        <w:rPr>
          <w:b w:val="false"/>
          <w:bCs w:val="false"/>
          <w:sz w:val="22"/>
          <w:szCs w:val="22"/>
          <w:lang w:val="en-GB"/>
        </w:rPr>
        <w:tab/>
        <w:t>seat at bus stop on Nidd Lane.  Overgrown conifer hedge on corner of Clint Bank.  A residents</w:t>
      </w:r>
    </w:p>
    <w:p>
      <w:pPr>
        <w:pStyle w:val="Normal"/>
        <w:rPr/>
      </w:pPr>
      <w:r>
        <w:rPr>
          <w:b w:val="false"/>
          <w:bCs w:val="false"/>
          <w:sz w:val="22"/>
          <w:szCs w:val="22"/>
          <w:lang w:val="en-GB"/>
        </w:rPr>
        <w:tab/>
        <w:t>concern re: state of Pack Horse Bridge</w:t>
      </w:r>
    </w:p>
    <w:p>
      <w:pPr>
        <w:pStyle w:val="Normal"/>
        <w:rPr/>
      </w:pPr>
      <w:r>
        <w:rPr>
          <w:b w:val="false"/>
          <w:bCs w:val="false"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>BIB</w:t>
      </w:r>
    </w:p>
    <w:p>
      <w:pPr>
        <w:pStyle w:val="Normal"/>
        <w:rPr/>
      </w:pPr>
      <w:r>
        <w:rPr>
          <w:b/>
          <w:bCs/>
          <w:sz w:val="22"/>
          <w:szCs w:val="22"/>
          <w:lang w:val="en-GB"/>
        </w:rPr>
        <w:tab/>
        <w:t xml:space="preserve">Greenway Questionnaire Survey:   </w:t>
      </w:r>
      <w:r>
        <w:rPr>
          <w:b w:val="false"/>
          <w:bCs w:val="false"/>
          <w:sz w:val="22"/>
          <w:szCs w:val="22"/>
          <w:lang w:val="en-GB"/>
        </w:rPr>
        <w:t>P Trewhitt will report findings at next meeting</w:t>
      </w:r>
    </w:p>
    <w:p>
      <w:pPr>
        <w:pStyle w:val="Normal"/>
        <w:rPr/>
      </w:pPr>
      <w:r>
        <w:rPr>
          <w:b w:val="false"/>
          <w:bCs w:val="false"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>Christmas Tree:</w:t>
      </w:r>
      <w:r>
        <w:rPr>
          <w:b w:val="false"/>
          <w:bCs w:val="false"/>
          <w:sz w:val="22"/>
          <w:szCs w:val="22"/>
          <w:lang w:val="en-GB"/>
        </w:rPr>
        <w:t xml:space="preserve"> where we are now</w:t>
      </w:r>
    </w:p>
    <w:p>
      <w:pPr>
        <w:pStyle w:val="Normal"/>
        <w:rPr>
          <w:b w:val="false"/>
          <w:b w:val="false"/>
          <w:bCs w:val="false"/>
          <w:sz w:val="22"/>
          <w:szCs w:val="22"/>
          <w:lang w:val="en-GB"/>
        </w:rPr>
      </w:pPr>
      <w:r>
        <w:rPr>
          <w:b w:val="false"/>
          <w:bCs w:val="false"/>
          <w:sz w:val="22"/>
          <w:szCs w:val="22"/>
          <w:lang w:val="en-GB"/>
        </w:rPr>
      </w:r>
    </w:p>
    <w:p>
      <w:pPr>
        <w:pStyle w:val="Normal"/>
        <w:rPr/>
      </w:pPr>
      <w:r>
        <w:rPr>
          <w:b w:val="false"/>
          <w:bCs w:val="false"/>
        </w:rPr>
        <w:t>7</w:t>
        <w:tab/>
      </w:r>
      <w:r>
        <w:rPr>
          <w:b/>
          <w:bCs/>
        </w:rPr>
        <w:t xml:space="preserve">NYCC – </w:t>
      </w:r>
      <w:r>
        <w:rPr>
          <w:b w:val="false"/>
          <w:bCs w:val="false"/>
        </w:rPr>
        <w:t>Urban Grass Cutting 2024/2025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 w:val="false"/>
          <w:bCs w:val="false"/>
        </w:rPr>
        <w:t>8</w:t>
        <w:tab/>
      </w:r>
      <w:r>
        <w:rPr>
          <w:b/>
          <w:bCs/>
        </w:rPr>
        <w:t xml:space="preserve">School Clock – </w:t>
      </w:r>
      <w:r>
        <w:rPr>
          <w:b w:val="false"/>
          <w:bCs w:val="false"/>
        </w:rPr>
        <w:t>Annual Clock service visit on 11</w:t>
      </w:r>
      <w:r>
        <w:rPr>
          <w:b w:val="false"/>
          <w:bCs w:val="false"/>
          <w:vertAlign w:val="superscript"/>
        </w:rPr>
        <w:t>th</w:t>
      </w:r>
      <w:r>
        <w:rPr>
          <w:b w:val="false"/>
          <w:bCs w:val="false"/>
        </w:rPr>
        <w:t xml:space="preserve"> February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hanging="0"/>
        <w:rPr/>
      </w:pPr>
      <w:r>
        <w:rPr>
          <w:b w:val="false"/>
          <w:bCs w:val="false"/>
          <w:sz w:val="22"/>
          <w:szCs w:val="22"/>
          <w:lang w:val="en-GB"/>
        </w:rPr>
        <w:t>9</w:t>
      </w:r>
      <w:r>
        <w:rPr>
          <w:b/>
          <w:bCs/>
          <w:sz w:val="22"/>
          <w:szCs w:val="22"/>
          <w:lang w:val="en-GB"/>
        </w:rPr>
        <w:tab/>
        <w:t xml:space="preserve">A/c’s to be approved f7or payment: </w:t>
      </w:r>
    </w:p>
    <w:p>
      <w:pPr>
        <w:pStyle w:val="Normal"/>
        <w:ind w:hanging="0"/>
        <w:rPr/>
      </w:pPr>
      <w:r>
        <w:rPr>
          <w:b/>
          <w:bCs/>
          <w:sz w:val="22"/>
          <w:szCs w:val="22"/>
          <w:lang w:val="en-GB"/>
        </w:rPr>
        <w:tab/>
        <w:t xml:space="preserve">NYCC </w:t>
        <w:tab/>
        <w:tab/>
        <w:tab/>
        <w:t xml:space="preserve"> </w:t>
      </w:r>
      <w:r>
        <w:rPr>
          <w:b w:val="false"/>
          <w:bCs w:val="false"/>
          <w:sz w:val="22"/>
          <w:szCs w:val="22"/>
          <w:lang w:val="en-GB"/>
        </w:rPr>
        <w:t>Notice Board had to re-issue a chq problem DD</w:t>
      </w:r>
    </w:p>
    <w:p>
      <w:pPr>
        <w:pStyle w:val="Normal"/>
        <w:ind w:hanging="0"/>
        <w:rPr/>
      </w:pPr>
      <w:r>
        <w:rPr>
          <w:b w:val="false"/>
          <w:bCs w:val="false"/>
          <w:sz w:val="22"/>
          <w:szCs w:val="22"/>
          <w:lang w:val="en-GB"/>
        </w:rPr>
        <w:tab/>
        <w:tab/>
        <w:tab/>
        <w:tab/>
        <w:t xml:space="preserve"> and bank</w:t>
        <w:tab/>
        <w:tab/>
        <w:tab/>
        <w:tab/>
        <w:tab/>
        <w:tab/>
        <w:t>chq 011   15.00</w:t>
      </w:r>
    </w:p>
    <w:p>
      <w:pPr>
        <w:pStyle w:val="Normal"/>
        <w:ind w:hanging="0"/>
        <w:rPr/>
      </w:pPr>
      <w:r>
        <w:rPr>
          <w:b w:val="false"/>
          <w:bCs w:val="false"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>Richard Langley</w:t>
        <w:tab/>
      </w:r>
      <w:r>
        <w:rPr>
          <w:b w:val="false"/>
          <w:bCs w:val="false"/>
          <w:sz w:val="22"/>
          <w:szCs w:val="22"/>
          <w:lang w:val="en-GB"/>
        </w:rPr>
        <w:t>village caretaker</w:t>
        <w:tab/>
        <w:tab/>
        <w:tab/>
        <w:tab/>
        <w:tab/>
        <w:t>chq 012</w:t>
        <w:tab/>
        <w:t xml:space="preserve">   68.00</w:t>
      </w:r>
    </w:p>
    <w:p>
      <w:pPr>
        <w:pStyle w:val="Normal"/>
        <w:ind w:hanging="0"/>
        <w:rPr/>
      </w:pPr>
      <w:r>
        <w:rPr>
          <w:b w:val="false"/>
          <w:bCs w:val="false"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>British Gas</w:t>
        <w:tab/>
        <w:tab/>
      </w:r>
      <w:r>
        <w:rPr>
          <w:b w:val="false"/>
          <w:bCs w:val="false"/>
          <w:sz w:val="22"/>
          <w:szCs w:val="22"/>
          <w:lang w:val="en-GB"/>
        </w:rPr>
        <w:t>Electricity a/c 26 Nov to 7 Jan 2025</w:t>
        <w:tab/>
        <w:tab/>
        <w:tab/>
        <w:t>DD          28.93</w:t>
      </w:r>
    </w:p>
    <w:p>
      <w:pPr>
        <w:pStyle w:val="Normal"/>
        <w:ind w:hanging="0"/>
        <w:rPr/>
      </w:pPr>
      <w:r>
        <w:rPr>
          <w:b w:val="false"/>
          <w:bCs w:val="false"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>British Gas</w:t>
        <w:tab/>
        <w:tab/>
      </w:r>
      <w:r>
        <w:rPr>
          <w:b w:val="false"/>
          <w:bCs w:val="false"/>
          <w:sz w:val="22"/>
          <w:szCs w:val="22"/>
          <w:lang w:val="en-GB"/>
        </w:rPr>
        <w:t>Electricilty a/c 8 Jan to 5 Feb</w:t>
        <w:tab/>
        <w:tab/>
        <w:tab/>
        <w:tab/>
        <w:t>DD</w:t>
        <w:tab/>
        <w:t xml:space="preserve">  14.99</w:t>
      </w:r>
    </w:p>
    <w:p>
      <w:pPr>
        <w:pStyle w:val="Normal"/>
        <w:ind w:hanging="0"/>
        <w:rPr/>
      </w:pPr>
      <w:r>
        <w:rPr>
          <w:b w:val="false"/>
          <w:bCs w:val="false"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 xml:space="preserve">Park Lane Playgrounds   </w:t>
      </w:r>
      <w:r>
        <w:rPr>
          <w:b w:val="false"/>
          <w:bCs w:val="false"/>
          <w:sz w:val="22"/>
          <w:szCs w:val="22"/>
          <w:lang w:val="en-GB"/>
        </w:rPr>
        <w:t>Inspection report</w:t>
        <w:tab/>
        <w:tab/>
        <w:tab/>
        <w:tab/>
        <w:tab/>
        <w:t>chq 013  66.00</w:t>
      </w:r>
    </w:p>
    <w:p>
      <w:pPr>
        <w:pStyle w:val="Normal"/>
        <w:ind w:hanging="0"/>
        <w:rPr>
          <w:b w:val="false"/>
          <w:b w:val="false"/>
          <w:bCs w:val="false"/>
          <w:sz w:val="22"/>
          <w:szCs w:val="22"/>
          <w:lang w:val="en-GB"/>
        </w:rPr>
      </w:pPr>
      <w:r>
        <w:rPr>
          <w:b w:val="false"/>
          <w:bCs w:val="false"/>
          <w:sz w:val="22"/>
          <w:szCs w:val="22"/>
          <w:lang w:val="en-GB"/>
        </w:rPr>
      </w:r>
    </w:p>
    <w:p>
      <w:pPr>
        <w:pStyle w:val="Normal"/>
        <w:ind w:hanging="0"/>
        <w:rPr/>
      </w:pPr>
      <w:r>
        <w:rPr>
          <w:b w:val="false"/>
          <w:bCs w:val="false"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 xml:space="preserve">Bank: </w:t>
      </w:r>
      <w:r>
        <w:rPr>
          <w:b w:val="false"/>
          <w:bCs w:val="false"/>
          <w:sz w:val="22"/>
          <w:szCs w:val="22"/>
          <w:lang w:val="en-GB"/>
        </w:rPr>
        <w:t>problem still not resolved</w:t>
      </w:r>
    </w:p>
    <w:p>
      <w:pPr>
        <w:pStyle w:val="Normal"/>
        <w:ind w:hanging="0"/>
        <w:rPr/>
      </w:pPr>
      <w:r>
        <w:rPr>
          <w:b w:val="false"/>
          <w:bCs w:val="false"/>
          <w:sz w:val="22"/>
          <w:szCs w:val="22"/>
          <w:lang w:val="en-GB"/>
        </w:rPr>
        <w:tab/>
      </w:r>
    </w:p>
    <w:p>
      <w:pPr>
        <w:pStyle w:val="Normal"/>
        <w:ind w:hanging="0"/>
        <w:rPr/>
      </w:pPr>
      <w:r>
        <w:rPr>
          <w:b w:val="false"/>
          <w:bCs w:val="false"/>
          <w:sz w:val="22"/>
          <w:szCs w:val="22"/>
          <w:lang w:val="en-GB"/>
        </w:rPr>
        <w:t>10</w:t>
        <w:tab/>
      </w:r>
      <w:r>
        <w:rPr>
          <w:b/>
          <w:bCs/>
          <w:sz w:val="22"/>
          <w:szCs w:val="22"/>
          <w:lang w:val="en-GB"/>
        </w:rPr>
        <w:t xml:space="preserve">Planning App: Listed building consent for installation of through floor lift – </w:t>
      </w:r>
      <w:r>
        <w:rPr>
          <w:b w:val="false"/>
          <w:bCs w:val="false"/>
          <w:sz w:val="22"/>
          <w:szCs w:val="22"/>
          <w:lang w:val="en-GB"/>
        </w:rPr>
        <w:t>ZC24/04284/LB</w:t>
      </w:r>
    </w:p>
    <w:p>
      <w:pPr>
        <w:pStyle w:val="Normal"/>
        <w:ind w:hanging="0"/>
        <w:rPr/>
      </w:pPr>
      <w:r>
        <w:rPr>
          <w:b w:val="false"/>
          <w:bCs w:val="false"/>
          <w:sz w:val="22"/>
          <w:szCs w:val="22"/>
          <w:lang w:val="en-GB"/>
        </w:rPr>
        <w:tab/>
        <w:t xml:space="preserve">New Bridge Darley Road Birstwith HG3 2PN -  </w:t>
      </w:r>
      <w:r>
        <w:rPr>
          <w:b/>
          <w:bCs/>
          <w:sz w:val="22"/>
          <w:szCs w:val="22"/>
          <w:lang w:val="en-GB"/>
        </w:rPr>
        <w:t>No oberservations</w:t>
      </w:r>
    </w:p>
    <w:p>
      <w:pPr>
        <w:pStyle w:val="Normal"/>
        <w:ind w:hanging="0"/>
        <w:rPr/>
      </w:pPr>
      <w:r>
        <w:rPr>
          <w:b/>
          <w:bCs/>
          <w:sz w:val="22"/>
          <w:szCs w:val="22"/>
          <w:lang w:val="en-GB"/>
        </w:rPr>
        <w:tab/>
        <w:t xml:space="preserve">Proposed car port and store to replace existing stable block </w:t>
      </w:r>
      <w:r>
        <w:rPr>
          <w:b w:val="false"/>
          <w:bCs w:val="false"/>
          <w:sz w:val="22"/>
          <w:szCs w:val="22"/>
          <w:lang w:val="en-GB"/>
        </w:rPr>
        <w:t>6.91.153.G.FUL  ZC25/00256/FUL</w:t>
      </w:r>
    </w:p>
    <w:p>
      <w:pPr>
        <w:pStyle w:val="Normal"/>
        <w:ind w:hanging="0"/>
        <w:rPr/>
      </w:pPr>
      <w:r>
        <w:rPr>
          <w:b w:val="false"/>
          <w:bCs w:val="false"/>
          <w:sz w:val="22"/>
          <w:szCs w:val="22"/>
          <w:lang w:val="en-GB"/>
        </w:rPr>
        <w:tab/>
        <w:t>Horse Farm Reynard Crag Lane High Birstwith HG3 2JQ</w:t>
      </w:r>
    </w:p>
    <w:p>
      <w:pPr>
        <w:pStyle w:val="Normal"/>
        <w:ind w:hanging="0"/>
        <w:rPr/>
      </w:pPr>
      <w:r>
        <w:rPr>
          <w:b w:val="false"/>
          <w:bCs w:val="false"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>Erection of two storey side extension and single sgtorey front extension, internal and external</w:t>
      </w:r>
    </w:p>
    <w:p>
      <w:pPr>
        <w:pStyle w:val="Normal"/>
        <w:ind w:hanging="0"/>
        <w:rPr/>
      </w:pPr>
      <w:r>
        <w:rPr>
          <w:b/>
          <w:bCs/>
          <w:sz w:val="22"/>
          <w:szCs w:val="22"/>
          <w:lang w:val="en-GB"/>
        </w:rPr>
        <w:tab/>
        <w:t>alterations.  Alterations to fenestration. Erection of external terrace. Basement conversion</w:t>
      </w:r>
    </w:p>
    <w:p>
      <w:pPr>
        <w:pStyle w:val="Normal"/>
        <w:ind w:hanging="0"/>
        <w:rPr/>
      </w:pPr>
      <w:r>
        <w:rPr>
          <w:b/>
          <w:bCs/>
          <w:sz w:val="22"/>
          <w:szCs w:val="22"/>
          <w:lang w:val="en-GB"/>
        </w:rPr>
        <w:tab/>
        <w:t xml:space="preserve">forming plant room. Installation of pv solar panels </w:t>
      </w:r>
      <w:r>
        <w:rPr>
          <w:b w:val="false"/>
          <w:bCs w:val="false"/>
          <w:sz w:val="22"/>
          <w:szCs w:val="22"/>
          <w:lang w:val="en-GB"/>
        </w:rPr>
        <w:t>6.91.298.FUL ZC25/00192/FUL Westering</w:t>
      </w:r>
    </w:p>
    <w:p>
      <w:pPr>
        <w:pStyle w:val="Normal"/>
        <w:ind w:hanging="0"/>
        <w:rPr/>
      </w:pPr>
      <w:r>
        <w:rPr>
          <w:b w:val="false"/>
          <w:bCs w:val="false"/>
          <w:sz w:val="22"/>
          <w:szCs w:val="22"/>
          <w:lang w:val="en-GB"/>
        </w:rPr>
        <w:tab/>
        <w:t>Nidd Lane Birstwith HG3 3AR</w:t>
      </w:r>
    </w:p>
    <w:p>
      <w:pPr>
        <w:pStyle w:val="Normal"/>
        <w:ind w:hanging="0"/>
        <w:rPr>
          <w:b/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</w:r>
    </w:p>
    <w:p>
      <w:pPr>
        <w:pStyle w:val="Normal"/>
        <w:ind w:hanging="0"/>
        <w:rPr/>
      </w:pPr>
      <w:r>
        <w:rPr>
          <w:b/>
          <w:bCs/>
          <w:sz w:val="22"/>
          <w:szCs w:val="22"/>
          <w:lang w:val="en-GB"/>
        </w:rPr>
        <w:tab/>
      </w:r>
    </w:p>
    <w:p>
      <w:pPr>
        <w:pStyle w:val="Normal"/>
        <w:ind w:hanging="0"/>
        <w:rPr>
          <w:b/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</w:r>
    </w:p>
    <w:p>
      <w:pPr>
        <w:pStyle w:val="Normal"/>
        <w:ind w:hanging="0"/>
        <w:rPr>
          <w:b/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</w:r>
    </w:p>
    <w:p>
      <w:pPr>
        <w:pStyle w:val="Normal"/>
        <w:ind w:hanging="0"/>
        <w:rPr>
          <w:b/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</w:r>
    </w:p>
    <w:p>
      <w:pPr>
        <w:pStyle w:val="Normal"/>
        <w:ind w:hanging="0"/>
        <w:rPr/>
      </w:pPr>
      <w:r>
        <w:rPr>
          <w:b/>
          <w:bCs/>
          <w:sz w:val="22"/>
          <w:szCs w:val="22"/>
          <w:lang w:val="en-GB"/>
        </w:rPr>
        <w:tab/>
      </w:r>
    </w:p>
    <w:p>
      <w:pPr>
        <w:pStyle w:val="Normal"/>
        <w:ind w:hanging="0"/>
        <w:rPr/>
      </w:pPr>
      <w:r>
        <w:rPr>
          <w:b/>
          <w:bCs/>
          <w:sz w:val="22"/>
          <w:szCs w:val="22"/>
          <w:lang w:val="en-GB"/>
        </w:rPr>
        <w:tab/>
        <w:t xml:space="preserve">Erection of stables and Menage </w:t>
      </w:r>
      <w:r>
        <w:rPr>
          <w:b w:val="false"/>
          <w:bCs w:val="false"/>
          <w:sz w:val="22"/>
          <w:szCs w:val="22"/>
          <w:lang w:val="en-GB"/>
        </w:rPr>
        <w:t>6.91.44.E.FUL ZC25/00322/FUL Pasture House Back Road</w:t>
      </w:r>
    </w:p>
    <w:p>
      <w:pPr>
        <w:pStyle w:val="Normal"/>
        <w:ind w:hanging="0"/>
        <w:rPr/>
      </w:pPr>
      <w:r>
        <w:rPr>
          <w:b w:val="false"/>
          <w:bCs w:val="false"/>
          <w:sz w:val="22"/>
          <w:szCs w:val="22"/>
          <w:lang w:val="en-GB"/>
        </w:rPr>
        <w:tab/>
        <w:t>High Birstwith HG3 2JG</w:t>
      </w:r>
    </w:p>
    <w:p>
      <w:pPr>
        <w:pStyle w:val="Normal"/>
        <w:ind w:hanging="0"/>
        <w:rPr>
          <w:b w:val="false"/>
          <w:b w:val="false"/>
          <w:bCs w:val="false"/>
          <w:sz w:val="22"/>
          <w:szCs w:val="22"/>
          <w:lang w:val="en-GB"/>
        </w:rPr>
      </w:pPr>
      <w:r>
        <w:rPr>
          <w:b w:val="false"/>
          <w:bCs w:val="false"/>
          <w:sz w:val="22"/>
          <w:szCs w:val="22"/>
          <w:lang w:val="en-GB"/>
        </w:rPr>
      </w:r>
    </w:p>
    <w:p>
      <w:pPr>
        <w:pStyle w:val="Normal"/>
        <w:ind w:hanging="0"/>
        <w:rPr/>
      </w:pPr>
      <w:r>
        <w:rPr>
          <w:b w:val="false"/>
          <w:bCs w:val="false"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>Planning permissions subject to conditions</w:t>
      </w:r>
    </w:p>
    <w:p>
      <w:pPr>
        <w:pStyle w:val="Normal"/>
        <w:ind w:hanging="0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en-GB"/>
        </w:rPr>
        <w:tab/>
        <w:t xml:space="preserve">The Brambles Nidd Lane Birswith – </w:t>
      </w:r>
      <w:r>
        <w:rPr>
          <w:b/>
          <w:bCs/>
          <w:sz w:val="22"/>
          <w:szCs w:val="22"/>
          <w:lang w:val="en-GB"/>
        </w:rPr>
        <w:t>Subject to Conditions</w:t>
      </w:r>
    </w:p>
    <w:p>
      <w:pPr>
        <w:pStyle w:val="Normal"/>
        <w:ind w:hanging="0"/>
        <w:rPr/>
      </w:pPr>
      <w:r>
        <w:rPr>
          <w:b/>
          <w:bCs/>
          <w:sz w:val="22"/>
          <w:szCs w:val="22"/>
          <w:lang w:val="en-GB"/>
        </w:rPr>
        <w:tab/>
      </w:r>
      <w:r>
        <w:rPr>
          <w:b w:val="false"/>
          <w:bCs w:val="false"/>
          <w:sz w:val="22"/>
          <w:szCs w:val="22"/>
          <w:lang w:val="en-GB"/>
        </w:rPr>
        <w:t xml:space="preserve">Pasture House Back Road High Birstwith HG3 2JG – </w:t>
      </w:r>
      <w:r>
        <w:rPr>
          <w:b/>
          <w:bCs/>
          <w:sz w:val="22"/>
          <w:szCs w:val="22"/>
          <w:lang w:val="en-GB"/>
        </w:rPr>
        <w:t>Granted permission subject to</w:t>
      </w:r>
    </w:p>
    <w:p>
      <w:pPr>
        <w:pStyle w:val="Normal"/>
        <w:ind w:hanging="0"/>
        <w:rPr/>
      </w:pPr>
      <w:r>
        <w:rPr>
          <w:b/>
          <w:bCs/>
          <w:sz w:val="22"/>
          <w:szCs w:val="22"/>
          <w:lang w:val="en-GB"/>
        </w:rPr>
        <w:tab/>
        <w:t>conditions</w:t>
      </w:r>
    </w:p>
    <w:p>
      <w:pPr>
        <w:pStyle w:val="Normal"/>
        <w:ind w:hanging="0"/>
        <w:rPr/>
      </w:pPr>
      <w:r>
        <w:rPr>
          <w:b/>
          <w:bCs/>
          <w:sz w:val="22"/>
          <w:szCs w:val="22"/>
          <w:lang w:val="en-GB"/>
        </w:rPr>
        <w:tab/>
      </w:r>
      <w:r>
        <w:rPr>
          <w:b w:val="false"/>
          <w:bCs w:val="false"/>
          <w:sz w:val="22"/>
          <w:szCs w:val="22"/>
          <w:lang w:val="en-GB"/>
        </w:rPr>
        <w:t xml:space="preserve">West House Farm Birstwith HG3 3AW – </w:t>
      </w:r>
      <w:r>
        <w:rPr>
          <w:b/>
          <w:bCs/>
          <w:sz w:val="22"/>
          <w:szCs w:val="22"/>
          <w:lang w:val="en-GB"/>
        </w:rPr>
        <w:t>Granted permission subject to conditions</w:t>
      </w:r>
    </w:p>
    <w:p>
      <w:pPr>
        <w:pStyle w:val="Normal"/>
        <w:ind w:hanging="0"/>
        <w:rPr>
          <w:b/>
          <w:b/>
          <w:bCs/>
          <w:shadow/>
          <w:sz w:val="22"/>
          <w:szCs w:val="22"/>
          <w:lang w:val="en-GB"/>
        </w:rPr>
      </w:pPr>
      <w:r>
        <w:rPr>
          <w:b/>
          <w:bCs/>
          <w:shadow/>
          <w:sz w:val="22"/>
          <w:szCs w:val="22"/>
          <w:lang w:val="en-GB"/>
        </w:rPr>
      </w:r>
    </w:p>
    <w:p>
      <w:pPr>
        <w:pStyle w:val="Normal"/>
        <w:ind w:hanging="0"/>
        <w:rPr/>
      </w:pPr>
      <w:r>
        <w:rPr>
          <w:b w:val="false"/>
          <w:bCs w:val="false"/>
          <w:shadow/>
          <w:sz w:val="22"/>
          <w:szCs w:val="22"/>
          <w:lang w:val="en-GB"/>
        </w:rPr>
        <w:t>11</w:t>
      </w:r>
      <w:r>
        <w:rPr>
          <w:b/>
          <w:bCs/>
          <w:shadow/>
          <w:sz w:val="22"/>
          <w:szCs w:val="22"/>
          <w:lang w:val="en-GB"/>
        </w:rPr>
        <w:tab/>
        <w:t xml:space="preserve">Garden Waste - </w:t>
      </w:r>
      <w:r>
        <w:rPr>
          <w:b w:val="false"/>
          <w:bCs w:val="false"/>
          <w:shadow/>
          <w:sz w:val="22"/>
          <w:szCs w:val="22"/>
          <w:lang w:val="en-GB"/>
        </w:rPr>
        <w:t>- letter on Notice Board</w:t>
      </w:r>
    </w:p>
    <w:p>
      <w:pPr>
        <w:pStyle w:val="Normal"/>
        <w:tabs>
          <w:tab w:val="left" w:pos="0" w:leader="none"/>
        </w:tabs>
        <w:ind w:hanging="0"/>
        <w:rPr>
          <w:b w:val="false"/>
          <w:b w:val="false"/>
          <w:bCs w:val="false"/>
          <w:shadow/>
          <w:sz w:val="22"/>
          <w:szCs w:val="22"/>
          <w:lang w:val="en-GB"/>
        </w:rPr>
      </w:pPr>
      <w:r>
        <w:rPr>
          <w:b w:val="false"/>
          <w:bCs w:val="false"/>
          <w:shadow/>
          <w:sz w:val="22"/>
          <w:szCs w:val="22"/>
          <w:lang w:val="en-GB"/>
        </w:rPr>
      </w:r>
    </w:p>
    <w:p>
      <w:pPr>
        <w:pStyle w:val="Normal"/>
        <w:tabs>
          <w:tab w:val="left" w:pos="0" w:leader="none"/>
        </w:tabs>
        <w:ind w:hanging="0"/>
        <w:rPr/>
      </w:pPr>
      <w:r>
        <w:rPr>
          <w:b w:val="false"/>
          <w:bCs w:val="false"/>
          <w:sz w:val="22"/>
          <w:szCs w:val="22"/>
          <w:lang w:val="en-GB"/>
        </w:rPr>
        <w:t>12</w:t>
        <w:tab/>
      </w:r>
      <w:r>
        <w:rPr>
          <w:b/>
          <w:bCs/>
          <w:sz w:val="22"/>
          <w:szCs w:val="22"/>
          <w:lang w:val="en-GB"/>
        </w:rPr>
        <w:t xml:space="preserve">Correspondence:  </w:t>
      </w:r>
    </w:p>
    <w:p>
      <w:pPr>
        <w:pStyle w:val="Normal"/>
        <w:tabs>
          <w:tab w:val="left" w:pos="0" w:leader="none"/>
        </w:tabs>
        <w:ind w:hanging="0"/>
        <w:rPr/>
      </w:pPr>
      <w:r>
        <w:rPr>
          <w:b/>
          <w:bCs/>
          <w:sz w:val="22"/>
          <w:szCs w:val="22"/>
          <w:lang w:val="en-GB"/>
        </w:rPr>
        <w:tab/>
        <w:t xml:space="preserve">North Yorkshire Council Parish Liaison:  </w:t>
      </w:r>
      <w:r>
        <w:rPr>
          <w:b w:val="false"/>
          <w:bCs w:val="false"/>
          <w:sz w:val="22"/>
          <w:szCs w:val="22"/>
          <w:lang w:val="en-GB"/>
        </w:rPr>
        <w:t xml:space="preserve">The Local Plan to view sites </w:t>
        <w:tab/>
      </w:r>
      <w:hyperlink r:id="rId2">
        <w:r>
          <w:rPr>
            <w:rStyle w:val="InternetLink"/>
            <w:b w:val="false"/>
            <w:bCs w:val="false"/>
            <w:sz w:val="22"/>
            <w:szCs w:val="22"/>
            <w:lang w:val="en-GB"/>
          </w:rPr>
          <w:t>https://app.maptionnaire.com/q/6h6aur4sn3c8</w:t>
        </w:r>
      </w:hyperlink>
    </w:p>
    <w:p>
      <w:pPr>
        <w:pStyle w:val="Normal"/>
        <w:tabs>
          <w:tab w:val="left" w:pos="0" w:leader="none"/>
        </w:tabs>
        <w:ind w:hanging="0"/>
        <w:rPr/>
      </w:pPr>
      <w:r>
        <w:rPr>
          <w:b w:val="false"/>
          <w:bCs w:val="false"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>Darley and Menwith Parish Council – Local Government Boundary Commission for</w:t>
      </w:r>
    </w:p>
    <w:p>
      <w:pPr>
        <w:pStyle w:val="Normal"/>
        <w:tabs>
          <w:tab w:val="left" w:pos="0" w:leader="none"/>
        </w:tabs>
        <w:ind w:hanging="0"/>
        <w:rPr/>
      </w:pPr>
      <w:r>
        <w:rPr>
          <w:b/>
          <w:bCs/>
          <w:sz w:val="22"/>
          <w:szCs w:val="22"/>
          <w:lang w:val="en-GB"/>
        </w:rPr>
        <w:tab/>
        <w:t xml:space="preserve">England Boundary Review of North Yorkshire – </w:t>
      </w:r>
      <w:r>
        <w:rPr>
          <w:b w:val="false"/>
          <w:bCs w:val="false"/>
          <w:sz w:val="22"/>
          <w:szCs w:val="22"/>
          <w:lang w:val="en-GB"/>
        </w:rPr>
        <w:t>Would like the PC comments</w:t>
      </w:r>
      <w:r>
        <w:rPr>
          <w:b/>
          <w:bCs/>
          <w:sz w:val="22"/>
          <w:szCs w:val="22"/>
          <w:lang w:val="en-GB"/>
        </w:rPr>
        <w:tab/>
        <w:tab/>
        <w:tab/>
        <w:tab/>
        <w:t xml:space="preserve">Nidderdale Museum </w:t>
      </w:r>
      <w:r>
        <w:rPr>
          <w:b w:val="false"/>
          <w:bCs w:val="false"/>
          <w:sz w:val="22"/>
          <w:szCs w:val="22"/>
          <w:lang w:val="en-GB"/>
        </w:rPr>
        <w:t>Special Afternoon Tea Friday 14</w:t>
      </w:r>
      <w:r>
        <w:rPr>
          <w:b w:val="false"/>
          <w:bCs w:val="false"/>
          <w:sz w:val="22"/>
          <w:szCs w:val="22"/>
          <w:vertAlign w:val="superscript"/>
          <w:lang w:val="en-GB"/>
        </w:rPr>
        <w:t>th</w:t>
      </w:r>
      <w:r>
        <w:rPr>
          <w:b w:val="false"/>
          <w:bCs w:val="false"/>
          <w:sz w:val="22"/>
          <w:szCs w:val="22"/>
          <w:lang w:val="en-GB"/>
        </w:rPr>
        <w:t xml:space="preserve"> March at 2.30 pm to celebrate the</w:t>
      </w:r>
    </w:p>
    <w:p>
      <w:pPr>
        <w:pStyle w:val="Normal"/>
        <w:tabs>
          <w:tab w:val="left" w:pos="0" w:leader="none"/>
        </w:tabs>
        <w:ind w:hanging="0"/>
        <w:rPr/>
      </w:pPr>
      <w:r>
        <w:rPr>
          <w:b w:val="false"/>
          <w:bCs w:val="false"/>
          <w:sz w:val="22"/>
          <w:szCs w:val="22"/>
          <w:lang w:val="en-GB"/>
        </w:rPr>
        <w:tab/>
        <w:t>50</w:t>
      </w:r>
      <w:r>
        <w:rPr>
          <w:b w:val="false"/>
          <w:bCs w:val="false"/>
          <w:sz w:val="22"/>
          <w:szCs w:val="22"/>
          <w:vertAlign w:val="superscript"/>
          <w:lang w:val="en-GB"/>
        </w:rPr>
        <w:t>th</w:t>
      </w:r>
      <w:r>
        <w:rPr>
          <w:b w:val="false"/>
          <w:bCs w:val="false"/>
          <w:sz w:val="22"/>
          <w:szCs w:val="22"/>
          <w:lang w:val="en-GB"/>
        </w:rPr>
        <w:t xml:space="preserve"> Anniversary in Pateley Bridge Memorial Hall please let the Clerk know if you would like </w:t>
      </w:r>
    </w:p>
    <w:p>
      <w:pPr>
        <w:pStyle w:val="Normal"/>
        <w:tabs>
          <w:tab w:val="left" w:pos="0" w:leader="none"/>
        </w:tabs>
        <w:ind w:hanging="0"/>
        <w:rPr/>
      </w:pPr>
      <w:r>
        <w:rPr>
          <w:b w:val="false"/>
          <w:bCs w:val="false"/>
          <w:sz w:val="22"/>
          <w:szCs w:val="22"/>
          <w:lang w:val="en-GB"/>
        </w:rPr>
        <w:tab/>
        <w:t>to attend by 28</w:t>
      </w:r>
      <w:r>
        <w:rPr>
          <w:b w:val="false"/>
          <w:bCs w:val="false"/>
          <w:sz w:val="22"/>
          <w:szCs w:val="22"/>
          <w:vertAlign w:val="superscript"/>
          <w:lang w:val="en-GB"/>
        </w:rPr>
        <w:t>th</w:t>
      </w:r>
      <w:r>
        <w:rPr>
          <w:b w:val="false"/>
          <w:bCs w:val="false"/>
          <w:sz w:val="22"/>
          <w:szCs w:val="22"/>
          <w:lang w:val="en-GB"/>
        </w:rPr>
        <w:t xml:space="preserve"> February</w:t>
      </w:r>
    </w:p>
    <w:p>
      <w:pPr>
        <w:pStyle w:val="Normal"/>
        <w:tabs>
          <w:tab w:val="left" w:pos="0" w:leader="none"/>
        </w:tabs>
        <w:ind w:hanging="0"/>
        <w:rPr/>
      </w:pPr>
      <w:r>
        <w:rPr>
          <w:b w:val="false"/>
          <w:bCs w:val="false"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 xml:space="preserve">Road Safety Surgery from NYPFCC – </w:t>
      </w:r>
      <w:r>
        <w:rPr>
          <w:b w:val="false"/>
          <w:bCs w:val="false"/>
          <w:sz w:val="22"/>
          <w:szCs w:val="22"/>
          <w:lang w:val="en-GB"/>
        </w:rPr>
        <w:t>D Fisher has been registered on behalf of BPC</w:t>
      </w:r>
    </w:p>
    <w:p>
      <w:pPr>
        <w:pStyle w:val="Normal"/>
        <w:tabs>
          <w:tab w:val="left" w:pos="0" w:leader="none"/>
        </w:tabs>
        <w:ind w:hanging="0"/>
        <w:rPr/>
      </w:pPr>
      <w:r>
        <w:rPr>
          <w:b/>
          <w:bCs/>
          <w:sz w:val="22"/>
          <w:szCs w:val="22"/>
          <w:lang w:val="en-GB"/>
        </w:rPr>
        <w:tab/>
        <w:t xml:space="preserve">Home to School transport policy  - </w:t>
      </w:r>
      <w:r>
        <w:rPr>
          <w:b w:val="false"/>
          <w:bCs w:val="false"/>
          <w:sz w:val="22"/>
          <w:szCs w:val="22"/>
          <w:lang w:val="en-GB"/>
        </w:rPr>
        <w:t>e mail from Reeth Parish Council</w:t>
      </w:r>
    </w:p>
    <w:p>
      <w:pPr>
        <w:pStyle w:val="Normal"/>
        <w:tabs>
          <w:tab w:val="left" w:pos="0" w:leader="none"/>
        </w:tabs>
        <w:ind w:hanging="0"/>
        <w:rPr/>
      </w:pPr>
      <w:r>
        <w:rPr>
          <w:b w:val="false"/>
          <w:bCs w:val="false"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 xml:space="preserve">Kex Gill Steering Group – </w:t>
      </w:r>
      <w:r>
        <w:rPr>
          <w:b w:val="false"/>
          <w:bCs w:val="false"/>
          <w:sz w:val="22"/>
          <w:szCs w:val="22"/>
          <w:lang w:val="en-GB"/>
        </w:rPr>
        <w:t>follow up</w:t>
      </w:r>
      <w:r>
        <w:rPr>
          <w:b/>
          <w:bCs/>
          <w:sz w:val="22"/>
          <w:szCs w:val="22"/>
          <w:lang w:val="en-GB"/>
        </w:rPr>
        <w:tab/>
        <w:tab/>
        <w:tab/>
        <w:tab/>
        <w:tab/>
        <w:tab/>
        <w:tab/>
        <w:tab/>
      </w:r>
    </w:p>
    <w:p>
      <w:pPr>
        <w:pStyle w:val="Normal"/>
        <w:tabs>
          <w:tab w:val="left" w:pos="0" w:leader="none"/>
        </w:tabs>
        <w:ind w:hanging="0"/>
        <w:rPr>
          <w:b/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</w:r>
    </w:p>
    <w:p>
      <w:pPr>
        <w:pStyle w:val="Normal"/>
        <w:tabs>
          <w:tab w:val="left" w:pos="0" w:leader="none"/>
        </w:tabs>
        <w:ind w:hanging="0"/>
        <w:rPr/>
      </w:pPr>
      <w:r>
        <w:rPr>
          <w:b w:val="false"/>
          <w:bCs w:val="false"/>
          <w:sz w:val="22"/>
          <w:szCs w:val="22"/>
          <w:lang w:val="en-GB"/>
        </w:rPr>
        <w:tab/>
      </w:r>
    </w:p>
    <w:p>
      <w:pPr>
        <w:pStyle w:val="Normal"/>
        <w:ind w:left="720" w:hanging="720"/>
        <w:rPr/>
      </w:pPr>
      <w:r>
        <w:rPr>
          <w:b/>
          <w:bCs/>
          <w:sz w:val="22"/>
          <w:szCs w:val="22"/>
          <w:u w:val="none"/>
          <w:lang w:val="en-GB"/>
        </w:rPr>
        <w:t xml:space="preserve">Date of next meeting   </w:t>
      </w:r>
      <w:r>
        <w:rPr>
          <w:b w:val="false"/>
          <w:bCs w:val="false"/>
          <w:sz w:val="22"/>
          <w:szCs w:val="22"/>
          <w:u w:val="none"/>
          <w:lang w:val="en-GB"/>
        </w:rPr>
        <w:t>27th March 2025</w:t>
      </w:r>
    </w:p>
    <w:p>
      <w:pPr>
        <w:pStyle w:val="Normal"/>
        <w:ind w:left="720" w:hanging="720"/>
        <w:rPr>
          <w:sz w:val="22"/>
          <w:szCs w:val="22"/>
          <w:u w:val="none"/>
          <w:lang w:val="en-GB"/>
        </w:rPr>
      </w:pPr>
      <w:r>
        <w:rPr>
          <w:sz w:val="22"/>
          <w:szCs w:val="22"/>
          <w:u w:val="none"/>
          <w:lang w:val="en-GB"/>
        </w:rPr>
      </w:r>
    </w:p>
    <w:p>
      <w:pPr>
        <w:pStyle w:val="Normal"/>
        <w:ind w:left="720" w:hanging="720"/>
        <w:rPr/>
      </w:pPr>
      <w:r>
        <w:rPr>
          <w:b/>
          <w:bCs/>
          <w:i/>
          <w:iCs/>
          <w:sz w:val="22"/>
          <w:szCs w:val="22"/>
          <w:u w:val="none"/>
          <w:lang w:val="en-GB"/>
        </w:rPr>
        <w:t>Jenni Worsnop  - Clerk</w:t>
      </w:r>
    </w:p>
    <w:sectPr>
      <w:type w:val="nextPage"/>
      <w:pgSz w:w="12240" w:h="15840"/>
      <w:pgMar w:left="1800" w:right="540" w:header="0" w:top="0" w:footer="0" w:bottom="2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GB" w:eastAsia="en-GB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SimSun" w:cs="Times New Roman"/>
      <w:color w:val="00000A"/>
      <w:sz w:val="24"/>
      <w:szCs w:val="24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rsid w:val="00c8384a"/>
    <w:rPr>
      <w:color w:val="0000FF"/>
      <w:u w:val="single"/>
    </w:rPr>
  </w:style>
  <w:style w:type="character" w:styleId="FollowedHyperlink">
    <w:name w:val="FollowedHyperlink"/>
    <w:qFormat/>
    <w:rsid w:val="00c8384a"/>
    <w:rPr>
      <w:color w:val="800080"/>
      <w:u w:val="single"/>
    </w:rPr>
  </w:style>
  <w:style w:type="character" w:styleId="BalloonTextChar" w:customStyle="1">
    <w:name w:val="Balloon Text Char"/>
    <w:link w:val="BalloonText"/>
    <w:uiPriority w:val="99"/>
    <w:semiHidden/>
    <w:qFormat/>
    <w:rsid w:val="00f44ccc"/>
    <w:rPr>
      <w:rFonts w:ascii="Segoe UI" w:hAnsi="Segoe UI" w:cs="Segoe UI"/>
      <w:sz w:val="18"/>
      <w:szCs w:val="18"/>
      <w:lang w:val="en-US" w:eastAsia="zh-C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Date">
    <w:name w:val="Date"/>
    <w:basedOn w:val="Normal"/>
    <w:next w:val="Normal"/>
    <w:qFormat/>
    <w:rsid w:val="00444f2b"/>
    <w:pPr/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44ccc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pp.maptionnaire.com/q/6h6aur4sn3c8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Application>LibreOffice/5.2.5.1$Windows_X86_64 LibreOffice_project/0312e1a284a7d50ca85a365c316c7abbf20a4d22</Application>
  <Pages>2</Pages>
  <Words>547</Words>
  <Characters>2907</Characters>
  <CharactersWithSpaces>3662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2016-11-14T16:03:00Z</dcterms:created>
  <dc:creator>Worsnop</dc:creator>
  <dc:description/>
  <dc:language>en-GB</dc:language>
  <cp:lastModifiedBy/>
  <cp:lastPrinted>2025-02-13T11:30:37Z</cp:lastPrinted>
  <dcterms:modified xsi:type="dcterms:W3CDTF">2025-02-22T10:28:03Z</dcterms:modified>
  <cp:revision>74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