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ab/>
      </w:r>
    </w:p>
    <w:p>
      <w:pPr>
        <w:pStyle w:val="Normal"/>
        <w:jc w:val="center"/>
        <w:rPr>
          <w:b/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Birstwith Parish Council</w:t>
      </w:r>
    </w:p>
    <w:p>
      <w:pPr>
        <w:pStyle w:val="Normal"/>
        <w:jc w:val="center"/>
        <w:rPr/>
      </w:pPr>
      <w:r>
        <w:rPr>
          <w:b/>
          <w:bCs/>
          <w:sz w:val="21"/>
          <w:szCs w:val="21"/>
          <w:lang w:val="en-GB"/>
        </w:rPr>
        <w:t xml:space="preserve">Clerk:  Mrs J Worsnop Tel: 01423 770654 e-mail: </w:t>
      </w:r>
      <w:hyperlink r:id="rId2">
        <w:r>
          <w:rPr>
            <w:rStyle w:val="InternetLink"/>
            <w:b/>
            <w:bCs/>
            <w:sz w:val="21"/>
            <w:szCs w:val="21"/>
            <w:lang w:val="en-GB"/>
          </w:rPr>
          <w:t>b</w:t>
        </w:r>
      </w:hyperlink>
      <w:r>
        <w:rPr>
          <w:b/>
          <w:bCs/>
          <w:sz w:val="21"/>
          <w:szCs w:val="21"/>
          <w:lang w:val="en-GB"/>
        </w:rPr>
        <w:t>irstwithparishcouncil@gmail.com</w:t>
      </w:r>
    </w:p>
    <w:p>
      <w:pPr>
        <w:pStyle w:val="Normal"/>
        <w:jc w:val="center"/>
        <w:rPr>
          <w:b/>
          <w:b/>
          <w:bCs/>
          <w:sz w:val="21"/>
          <w:szCs w:val="21"/>
          <w:lang w:val="en-GB"/>
        </w:rPr>
      </w:pPr>
      <w:bookmarkStart w:id="0" w:name="_GoBack"/>
      <w:bookmarkEnd w:id="0"/>
      <w:r>
        <w:rPr>
          <w:b/>
          <w:bCs/>
          <w:sz w:val="21"/>
          <w:szCs w:val="21"/>
          <w:lang w:val="en-GB"/>
        </w:rPr>
        <w:t>Website: birstwith-pc.org.uk</w:t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/>
      </w:pPr>
      <w:r>
        <w:rPr>
          <w:b/>
          <w:bCs/>
          <w:lang w:val="en-GB"/>
        </w:rPr>
        <w:t>Dear Councillor</w:t>
        <w:tab/>
        <w:tab/>
        <w:tab/>
        <w:tab/>
        <w:tab/>
        <w:tab/>
        <w:tab/>
        <w:tab/>
        <w:t>20th July 2018</w:t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  <w:t>You are summoned to attend the next meeting of Birstwith Parish Council to be</w:t>
      </w:r>
    </w:p>
    <w:p>
      <w:pPr>
        <w:pStyle w:val="Normal"/>
        <w:rPr/>
      </w:pPr>
      <w:r>
        <w:rPr>
          <w:b/>
          <w:bCs/>
          <w:lang w:val="en-GB"/>
        </w:rPr>
        <w:t>held on THURSDAY 26th July 2018 at 7.30 pm in the Reading Room</w:t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  <w:t>A G E N D A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>1</w:t>
      </w:r>
      <w:r>
        <w:rPr>
          <w:sz w:val="22"/>
          <w:szCs w:val="22"/>
          <w:lang w:val="en-GB"/>
        </w:rPr>
        <w:tab/>
        <w:t>To receive apologies for absence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>2</w:t>
      </w:r>
      <w:r>
        <w:rPr>
          <w:sz w:val="22"/>
          <w:szCs w:val="22"/>
          <w:lang w:val="en-GB"/>
        </w:rPr>
        <w:tab/>
        <w:t>To receive parishioners’ questions (max 3 mins)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sz w:val="22"/>
          <w:szCs w:val="22"/>
          <w:lang w:val="en-GB"/>
        </w:rPr>
        <w:t>3</w:t>
      </w:r>
      <w:r>
        <w:rPr>
          <w:sz w:val="22"/>
          <w:szCs w:val="22"/>
          <w:lang w:val="en-GB"/>
        </w:rPr>
        <w:tab/>
        <w:t>To receive any declarations of interest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sz w:val="22"/>
          <w:szCs w:val="22"/>
          <w:lang w:val="en-GB"/>
        </w:rPr>
        <w:t>4</w:t>
      </w:r>
      <w:r>
        <w:rPr>
          <w:sz w:val="22"/>
          <w:szCs w:val="22"/>
          <w:lang w:val="en-GB"/>
        </w:rPr>
        <w:tab/>
        <w:t>To confirm the minutes of the Ordinary meeting held on 28th June 2018 as a true and correct record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sz w:val="22"/>
          <w:szCs w:val="22"/>
          <w:lang w:val="en-GB"/>
        </w:rPr>
        <w:t>5</w:t>
      </w:r>
      <w:r>
        <w:rPr>
          <w:sz w:val="22"/>
          <w:szCs w:val="22"/>
          <w:lang w:val="en-GB"/>
        </w:rPr>
        <w:tab/>
        <w:t>To receive an update from County Councillor Michael Harrison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sz w:val="22"/>
          <w:szCs w:val="22"/>
          <w:lang w:val="en-GB"/>
        </w:rPr>
        <w:t>6</w:t>
      </w:r>
      <w:r>
        <w:rPr>
          <w:sz w:val="22"/>
          <w:szCs w:val="22"/>
          <w:lang w:val="en-GB"/>
        </w:rPr>
        <w:tab/>
        <w:t>To receive an update from District Councillor Tom Watson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7</w:t>
      </w:r>
      <w:r>
        <w:rPr>
          <w:sz w:val="22"/>
          <w:szCs w:val="22"/>
          <w:lang w:val="en-GB"/>
        </w:rPr>
        <w:tab/>
        <w:t>To receive updates regarding:</w:t>
      </w:r>
    </w:p>
    <w:p>
      <w:pPr>
        <w:pStyle w:val="Normal"/>
        <w:rPr/>
      </w:pPr>
      <w:r>
        <w:rPr>
          <w:sz w:val="22"/>
          <w:szCs w:val="22"/>
          <w:lang w:val="en-GB"/>
        </w:rPr>
        <w:tab/>
        <w:t>The Play Area: Information on Annual Inspection + other items</w:t>
      </w:r>
    </w:p>
    <w:p>
      <w:pPr>
        <w:pStyle w:val="Normal"/>
        <w:rPr/>
      </w:pPr>
      <w:r>
        <w:rPr>
          <w:sz w:val="22"/>
          <w:szCs w:val="22"/>
          <w:lang w:val="en-GB"/>
        </w:rPr>
        <w:tab/>
        <w:t>Highways matters :   Lifting of footpath at entrance to mill due to storm + other items</w:t>
      </w:r>
    </w:p>
    <w:p>
      <w:pPr>
        <w:pStyle w:val="Normal"/>
        <w:ind w:firstLine="720"/>
        <w:rPr/>
      </w:pPr>
      <w:r>
        <w:rPr>
          <w:sz w:val="22"/>
          <w:szCs w:val="22"/>
          <w:lang w:val="en-GB"/>
        </w:rPr>
        <w:t>Birstwith in Bloom: Discussion of wild flower garden from previous meeting + other items</w:t>
      </w:r>
    </w:p>
    <w:p>
      <w:pPr>
        <w:pStyle w:val="Normal"/>
        <w:ind w:firstLine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b/>
          <w:bCs/>
          <w:sz w:val="22"/>
          <w:szCs w:val="22"/>
          <w:lang w:val="en-GB"/>
        </w:rPr>
        <w:t>8</w:t>
        <w:tab/>
        <w:t>Record Management Policy</w:t>
      </w:r>
      <w:r>
        <w:rPr>
          <w:b w:val="false"/>
          <w:bCs w:val="false"/>
          <w:sz w:val="22"/>
          <w:szCs w:val="22"/>
          <w:lang w:val="en-GB"/>
        </w:rPr>
        <w:t xml:space="preserve"> to the discussed – copies sent to Councillors prior to meeting</w:t>
      </w:r>
    </w:p>
    <w:p>
      <w:pPr>
        <w:pStyle w:val="Normal"/>
        <w:widowControl/>
        <w:bidi w:val="0"/>
        <w:ind w:left="0" w:right="0" w:hanging="0"/>
        <w:jc w:val="left"/>
        <w:rPr>
          <w:b w:val="false"/>
          <w:b w:val="false"/>
          <w:bCs w:val="false"/>
          <w:sz w:val="22"/>
          <w:szCs w:val="22"/>
          <w:lang w:val="en-GB"/>
        </w:rPr>
      </w:pPr>
      <w:r>
        <w:rPr>
          <w:b w:val="false"/>
          <w:bCs w:val="false"/>
          <w:sz w:val="22"/>
          <w:szCs w:val="22"/>
          <w:lang w:val="en-GB"/>
        </w:rPr>
      </w:r>
    </w:p>
    <w:p>
      <w:pPr>
        <w:pStyle w:val="Normal"/>
        <w:widowControl/>
        <w:bidi w:val="0"/>
        <w:ind w:left="0" w:right="0" w:hanging="0"/>
        <w:jc w:val="left"/>
        <w:rPr>
          <w:b/>
          <w:b/>
          <w:bCs/>
        </w:rPr>
      </w:pPr>
      <w:r>
        <w:rPr>
          <w:b/>
          <w:bCs/>
          <w:sz w:val="22"/>
          <w:szCs w:val="22"/>
          <w:lang w:val="en-GB"/>
        </w:rPr>
        <w:t>9</w:t>
        <w:tab/>
        <w:t>Update on new website</w:t>
      </w:r>
    </w:p>
    <w:p>
      <w:pPr>
        <w:pStyle w:val="Normal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u w:val="none"/>
          <w:lang w:val="en-GB"/>
        </w:rPr>
        <w:t>10</w:t>
        <w:tab/>
      </w:r>
      <w:r>
        <w:rPr>
          <w:b/>
          <w:bCs/>
          <w:sz w:val="22"/>
          <w:szCs w:val="22"/>
          <w:u w:val="single"/>
          <w:lang w:val="en-GB"/>
        </w:rPr>
        <w:t>Planning Applications</w:t>
      </w:r>
      <w:r>
        <w:rPr>
          <w:b/>
          <w:bCs/>
          <w:sz w:val="22"/>
          <w:szCs w:val="22"/>
          <w:lang w:val="en-GB"/>
        </w:rPr>
        <w:t xml:space="preserve"> – </w:t>
      </w:r>
    </w:p>
    <w:p>
      <w:pPr>
        <w:pStyle w:val="Normal"/>
        <w:ind w:firstLine="720"/>
        <w:rPr>
          <w:b w:val="false"/>
          <w:b w:val="false"/>
          <w:bCs w:val="false"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Erection of garage – </w:t>
      </w:r>
      <w:r>
        <w:rPr>
          <w:b w:val="false"/>
          <w:bCs w:val="false"/>
          <w:sz w:val="22"/>
          <w:szCs w:val="22"/>
          <w:lang w:val="en-GB"/>
        </w:rPr>
        <w:t>6.91.142.H.FUL  18/02542/FUL Bell House Reynard Crag Lane Highway</w:t>
      </w:r>
    </w:p>
    <w:p>
      <w:pPr>
        <w:pStyle w:val="Normal"/>
        <w:ind w:firstLine="720"/>
        <w:rPr>
          <w:b w:val="false"/>
          <w:b w:val="false"/>
          <w:bCs w:val="false"/>
          <w:sz w:val="22"/>
          <w:szCs w:val="22"/>
          <w:lang w:val="en-GB"/>
        </w:rPr>
      </w:pPr>
      <w:r>
        <w:rPr>
          <w:b w:val="false"/>
          <w:bCs w:val="false"/>
          <w:sz w:val="22"/>
          <w:szCs w:val="22"/>
          <w:lang w:val="en-GB"/>
        </w:rPr>
        <w:t>Birstwith HG3 2JQ</w:t>
      </w:r>
    </w:p>
    <w:p>
      <w:pPr>
        <w:pStyle w:val="Normal"/>
        <w:ind w:firstLine="720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Demolition of agricultural storage shed and erection of 1 dwelling (Revised Scheme) </w:t>
      </w:r>
    </w:p>
    <w:p>
      <w:pPr>
        <w:pStyle w:val="Normal"/>
        <w:ind w:firstLine="720"/>
        <w:rPr/>
      </w:pPr>
      <w:r>
        <w:rPr>
          <w:b w:val="false"/>
          <w:bCs w:val="false"/>
          <w:sz w:val="22"/>
          <w:szCs w:val="22"/>
          <w:lang w:val="en-GB"/>
        </w:rPr>
        <w:t>6.91.178.C.FUL 18/02615/FUL Beristade Barn Clapham Green Birstwith HG3 2JD</w:t>
      </w:r>
    </w:p>
    <w:p>
      <w:pPr>
        <w:pStyle w:val="Normal"/>
        <w:ind w:firstLine="720"/>
        <w:rPr>
          <w:b/>
          <w:b/>
          <w:bCs/>
        </w:rPr>
      </w:pPr>
      <w:r>
        <w:rPr>
          <w:b/>
          <w:bCs/>
          <w:sz w:val="22"/>
          <w:szCs w:val="22"/>
          <w:lang w:val="en-GB"/>
        </w:rPr>
        <w:t>Reserved matters application with Appearence, Landscaping, Layout and Scale</w:t>
      </w:r>
    </w:p>
    <w:p>
      <w:pPr>
        <w:pStyle w:val="Normal"/>
        <w:ind w:firstLine="720"/>
        <w:rPr>
          <w:b/>
          <w:b/>
          <w:bCs/>
        </w:rPr>
      </w:pPr>
      <w:r>
        <w:rPr>
          <w:b/>
          <w:bCs/>
          <w:sz w:val="22"/>
          <w:szCs w:val="22"/>
          <w:lang w:val="en-GB"/>
        </w:rPr>
        <w:t>considered under outline permission 16/03548/OUT for the demolition of agricultural</w:t>
      </w:r>
    </w:p>
    <w:p>
      <w:pPr>
        <w:pStyle w:val="Normal"/>
        <w:ind w:firstLine="720"/>
        <w:rPr>
          <w:b/>
          <w:b/>
          <w:bCs/>
        </w:rPr>
      </w:pPr>
      <w:r>
        <w:rPr>
          <w:b/>
          <w:bCs/>
          <w:sz w:val="22"/>
          <w:szCs w:val="22"/>
          <w:lang w:val="en-GB"/>
        </w:rPr>
        <w:t>building and erection of up to 5 dwellings with access considered.  PROPOSAL NOW</w:t>
      </w:r>
    </w:p>
    <w:p>
      <w:pPr>
        <w:pStyle w:val="Normal"/>
        <w:ind w:firstLine="720"/>
        <w:rPr>
          <w:b/>
          <w:b/>
          <w:bCs/>
        </w:rPr>
      </w:pPr>
      <w:r>
        <w:rPr>
          <w:b/>
          <w:bCs/>
          <w:sz w:val="22"/>
          <w:szCs w:val="22"/>
          <w:lang w:val="en-GB"/>
        </w:rPr>
        <w:t>INCLUDES ADDITIONAL VEHICULAR PASSING PLACE ON ACCESS ROAD</w:t>
      </w:r>
    </w:p>
    <w:p>
      <w:pPr>
        <w:pStyle w:val="Normal"/>
        <w:ind w:firstLine="720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  <w:lang w:val="en-GB"/>
        </w:rPr>
        <w:t>West House Farm  Nidd Lane to West House Farm and Clint Cottage Birstwith HG3 2AW</w:t>
      </w:r>
    </w:p>
    <w:p>
      <w:pPr>
        <w:pStyle w:val="Normal"/>
        <w:ind w:firstLine="72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firstLine="720"/>
        <w:rPr/>
      </w:pPr>
      <w:r>
        <w:rPr>
          <w:b/>
          <w:bCs/>
          <w:sz w:val="22"/>
          <w:szCs w:val="22"/>
          <w:lang w:val="en-GB"/>
        </w:rPr>
        <w:t>Planning Applications Approved:   Conversion of outbuildin</w:t>
      </w:r>
      <w:r>
        <w:rPr>
          <w:b/>
          <w:bCs/>
          <w:sz w:val="22"/>
          <w:szCs w:val="22"/>
          <w:lang w:val="en-GB"/>
        </w:rPr>
        <w:t>sg</w:t>
      </w:r>
      <w:r>
        <w:rPr>
          <w:b/>
          <w:bCs/>
          <w:sz w:val="22"/>
          <w:szCs w:val="22"/>
          <w:lang w:val="en-GB"/>
        </w:rPr>
        <w:t xml:space="preserve"> to create 2 dwelling houses</w:t>
      </w:r>
    </w:p>
    <w:p>
      <w:pPr>
        <w:pStyle w:val="Normal"/>
        <w:ind w:firstLine="720"/>
        <w:rPr>
          <w:b/>
          <w:b/>
          <w:bCs/>
          <w:sz w:val="22"/>
          <w:szCs w:val="22"/>
          <w:lang w:val="en-GB"/>
        </w:rPr>
      </w:pPr>
      <w:r>
        <w:rPr>
          <w:b w:val="false"/>
          <w:bCs w:val="false"/>
          <w:sz w:val="22"/>
          <w:szCs w:val="22"/>
          <w:lang w:val="en-GB"/>
        </w:rPr>
        <w:t>The Moss Wreaks Road Birstwith</w:t>
      </w:r>
      <w:r>
        <w:rPr>
          <w:b/>
          <w:bCs/>
          <w:sz w:val="22"/>
          <w:szCs w:val="22"/>
          <w:lang w:val="en-GB"/>
        </w:rPr>
        <w:t xml:space="preserve"> Approved subject to conditions</w:t>
      </w:r>
    </w:p>
    <w:p>
      <w:pPr>
        <w:pStyle w:val="Normal"/>
        <w:ind w:firstLine="720"/>
        <w:rPr>
          <w:b w:val="false"/>
          <w:b w:val="false"/>
          <w:bCs w:val="false"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Outline application for erection of up to 14 dwellings with access considered Land comprising</w:t>
      </w:r>
    </w:p>
    <w:p>
      <w:pPr>
        <w:pStyle w:val="Normal"/>
        <w:ind w:firstLine="720"/>
        <w:rPr/>
      </w:pPr>
      <w:r>
        <w:rPr>
          <w:b/>
          <w:bCs/>
          <w:sz w:val="22"/>
          <w:szCs w:val="22"/>
          <w:lang w:val="en-GB"/>
        </w:rPr>
        <w:t xml:space="preserve">field at 424874 459814 </w:t>
      </w:r>
      <w:r>
        <w:rPr>
          <w:b w:val="false"/>
          <w:bCs w:val="false"/>
          <w:sz w:val="22"/>
          <w:szCs w:val="22"/>
          <w:lang w:val="en-GB"/>
        </w:rPr>
        <w:t>Clint Bank Birstwith</w:t>
      </w:r>
      <w:r>
        <w:rPr>
          <w:b/>
          <w:bCs/>
          <w:sz w:val="22"/>
          <w:szCs w:val="22"/>
          <w:lang w:val="en-GB"/>
        </w:rPr>
        <w:t xml:space="preserve"> Approved subject to conditions</w:t>
      </w:r>
    </w:p>
    <w:p>
      <w:pPr>
        <w:pStyle w:val="Normal"/>
        <w:ind w:firstLine="720"/>
        <w:rPr/>
      </w:pPr>
      <w:r>
        <w:rPr>
          <w:b/>
          <w:bCs/>
          <w:sz w:val="22"/>
          <w:szCs w:val="22"/>
          <w:lang w:val="en-GB"/>
        </w:rPr>
        <w:t>Erection of single storey extension and demolition of carport</w:t>
      </w:r>
      <w:r>
        <w:rPr>
          <w:b w:val="false"/>
          <w:bCs w:val="false"/>
          <w:sz w:val="22"/>
          <w:szCs w:val="22"/>
          <w:lang w:val="en-GB"/>
        </w:rPr>
        <w:t xml:space="preserve"> Dale Cottage Wreaks Road</w:t>
      </w:r>
    </w:p>
    <w:p>
      <w:pPr>
        <w:pStyle w:val="Normal"/>
        <w:ind w:firstLine="720"/>
        <w:rPr/>
      </w:pPr>
      <w:r>
        <w:rPr>
          <w:b w:val="false"/>
          <w:bCs w:val="false"/>
          <w:sz w:val="22"/>
          <w:szCs w:val="22"/>
          <w:lang w:val="en-GB"/>
        </w:rPr>
        <w:t xml:space="preserve">Birstwith – </w:t>
      </w:r>
      <w:r>
        <w:rPr>
          <w:b/>
          <w:bCs/>
          <w:sz w:val="22"/>
          <w:szCs w:val="22"/>
          <w:lang w:val="en-GB"/>
        </w:rPr>
        <w:t>Approved subject to Conditions</w:t>
      </w:r>
    </w:p>
    <w:p>
      <w:pPr>
        <w:pStyle w:val="Normal"/>
        <w:ind w:firstLine="72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20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Tree Preservation Order No 44/2018 </w:t>
      </w:r>
      <w:r>
        <w:rPr>
          <w:b w:val="false"/>
          <w:bCs w:val="false"/>
          <w:sz w:val="22"/>
          <w:szCs w:val="22"/>
          <w:lang w:val="en-GB"/>
        </w:rPr>
        <w:t>Pasture House Back Road High Birstwith –</w:t>
      </w:r>
      <w:r>
        <w:rPr>
          <w:b/>
          <w:bCs/>
          <w:sz w:val="22"/>
          <w:szCs w:val="22"/>
          <w:lang w:val="en-GB"/>
        </w:rPr>
        <w:t xml:space="preserve"> Notice</w:t>
      </w:r>
    </w:p>
    <w:p>
      <w:pPr>
        <w:pStyle w:val="Normal"/>
        <w:ind w:firstLine="720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of Confirmation</w:t>
      </w:r>
    </w:p>
    <w:p>
      <w:pPr>
        <w:pStyle w:val="Normal"/>
        <w:ind w:firstLine="720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>11</w:t>
        <w:tab/>
        <w:t xml:space="preserve">Clerks Salary:  </w:t>
      </w:r>
      <w:r>
        <w:rPr>
          <w:b w:val="false"/>
          <w:bCs w:val="false"/>
          <w:sz w:val="22"/>
          <w:szCs w:val="22"/>
          <w:lang w:val="en-GB"/>
        </w:rPr>
        <w:t>from last meeting</w:t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/>
      </w:r>
    </w:p>
    <w:p>
      <w:pPr>
        <w:pStyle w:val="Normal"/>
        <w:rPr/>
      </w:pPr>
      <w:r>
        <w:rPr>
          <w:b/>
          <w:bCs/>
          <w:sz w:val="22"/>
          <w:szCs w:val="22"/>
          <w:lang w:val="en-GB"/>
        </w:rPr>
        <w:t>12</w:t>
        <w:tab/>
        <w:t xml:space="preserve">Correspondence:  </w:t>
      </w:r>
      <w:r>
        <w:rPr>
          <w:b/>
          <w:bCs/>
          <w:sz w:val="22"/>
          <w:szCs w:val="22"/>
          <w:lang w:val="en-GB"/>
        </w:rPr>
        <w:t xml:space="preserve">Dales and Bowland Community Interest Co – </w:t>
      </w:r>
      <w:r>
        <w:rPr>
          <w:b w:val="false"/>
          <w:bCs w:val="false"/>
          <w:sz w:val="22"/>
          <w:szCs w:val="22"/>
          <w:lang w:val="en-GB"/>
        </w:rPr>
        <w:t>Sunday Bus Service 24</w:t>
      </w:r>
    </w:p>
    <w:p>
      <w:pPr>
        <w:pStyle w:val="Normal"/>
        <w:rPr>
          <w:b/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</w:r>
    </w:p>
    <w:p>
      <w:pPr>
        <w:pStyle w:val="Normal"/>
        <w:rPr/>
      </w:pPr>
      <w:r>
        <w:rPr>
          <w:bCs/>
          <w:sz w:val="22"/>
          <w:szCs w:val="22"/>
          <w:lang w:val="en-GB"/>
        </w:rPr>
        <w:t>Date of next meeting 27</w:t>
      </w:r>
      <w:r>
        <w:rPr>
          <w:bCs/>
          <w:sz w:val="22"/>
          <w:szCs w:val="22"/>
          <w:vertAlign w:val="superscript"/>
          <w:lang w:val="en-GB"/>
        </w:rPr>
        <w:t>th</w:t>
      </w:r>
      <w:r>
        <w:rPr>
          <w:bCs/>
          <w:sz w:val="22"/>
          <w:szCs w:val="22"/>
          <w:lang w:val="en-GB"/>
        </w:rPr>
        <w:t xml:space="preserve"> September 201</w:t>
      </w:r>
      <w:r>
        <w:rPr>
          <w:bCs/>
          <w:sz w:val="22"/>
          <w:szCs w:val="22"/>
          <w:lang w:val="en-GB"/>
        </w:rPr>
        <w:t xml:space="preserve">8                                                            </w:t>
      </w:r>
      <w:r>
        <w:rPr>
          <w:bCs/>
          <w:i/>
          <w:iCs/>
          <w:sz w:val="22"/>
          <w:szCs w:val="22"/>
          <w:lang w:val="en-GB"/>
        </w:rPr>
        <w:t>Jenni Worsnop    Clerk</w:t>
      </w:r>
    </w:p>
    <w:sectPr>
      <w:type w:val="nextPage"/>
      <w:pgSz w:w="12240" w:h="15840"/>
      <w:pgMar w:left="1800" w:right="540" w:header="0" w:top="0" w:footer="0" w:bottom="2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sid w:val="00b9473e"/>
    <w:rPr>
      <w:color w:val="0000FF"/>
      <w:u w:val="single"/>
    </w:rPr>
  </w:style>
  <w:style w:type="character" w:styleId="ListLabel1">
    <w:name w:val="ListLabel 1"/>
    <w:qFormat/>
    <w:rPr>
      <w:rFonts w:eastAsia="SimSu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ristadebarn@btinternet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LibreOffice/5.2.5.1$Windows_X86_64 LibreOffice_project/0312e1a284a7d50ca85a365c316c7abbf20a4d22</Application>
  <Pages>1</Pages>
  <Words>375</Words>
  <Characters>2067</Characters>
  <CharactersWithSpaces>2492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2016-07-19T18:24:00Z</dcterms:created>
  <dc:creator>Worsnop</dc:creator>
  <dc:description/>
  <dc:language>en-GB</dc:language>
  <cp:lastModifiedBy/>
  <cp:lastPrinted>2015-07-24T09:17:00Z</cp:lastPrinted>
  <dcterms:modified xsi:type="dcterms:W3CDTF">2018-07-20T14:21:39Z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